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49" w:rsidRPr="009E1315" w:rsidRDefault="003B1249" w:rsidP="003B1249">
      <w:pPr>
        <w:pStyle w:val="Szvegtrzs"/>
        <w:spacing w:before="240" w:after="0" w:line="240" w:lineRule="auto"/>
        <w:rPr>
          <w:b/>
          <w:bCs/>
          <w:sz w:val="20"/>
          <w:szCs w:val="20"/>
        </w:rPr>
      </w:pPr>
      <w:r w:rsidRPr="009E1315">
        <w:rPr>
          <w:b/>
          <w:bCs/>
          <w:sz w:val="20"/>
          <w:szCs w:val="20"/>
        </w:rPr>
        <w:t xml:space="preserve">Bőcs Község Önkormányzata Képviselő-testületének </w:t>
      </w:r>
      <w:r w:rsidR="00F15881" w:rsidRPr="009E1315">
        <w:rPr>
          <w:b/>
          <w:bCs/>
          <w:sz w:val="20"/>
          <w:szCs w:val="20"/>
        </w:rPr>
        <w:t xml:space="preserve">módosított </w:t>
      </w:r>
      <w:r w:rsidRPr="009E1315">
        <w:rPr>
          <w:b/>
          <w:bCs/>
          <w:sz w:val="20"/>
          <w:szCs w:val="20"/>
        </w:rPr>
        <w:t>5/2021. (IX. 14.) önkormányzati rendelete</w:t>
      </w:r>
    </w:p>
    <w:p w:rsidR="003F09A2" w:rsidRPr="009E1315" w:rsidRDefault="003B1249" w:rsidP="003B1249">
      <w:pPr>
        <w:rPr>
          <w:b/>
          <w:bCs/>
          <w:sz w:val="20"/>
          <w:szCs w:val="20"/>
        </w:rPr>
      </w:pPr>
      <w:proofErr w:type="gramStart"/>
      <w:r w:rsidRPr="009E1315">
        <w:rPr>
          <w:b/>
          <w:bCs/>
          <w:sz w:val="20"/>
          <w:szCs w:val="20"/>
        </w:rPr>
        <w:t>a</w:t>
      </w:r>
      <w:proofErr w:type="gramEnd"/>
      <w:r w:rsidRPr="009E1315">
        <w:rPr>
          <w:b/>
          <w:bCs/>
          <w:sz w:val="20"/>
          <w:szCs w:val="20"/>
        </w:rPr>
        <w:t xml:space="preserve"> települési támogatás és a szociális ellátások helyi szabályairól</w:t>
      </w:r>
    </w:p>
    <w:p w:rsidR="003B1249" w:rsidRPr="009E1315" w:rsidRDefault="003B1249" w:rsidP="003B1249">
      <w:pPr>
        <w:pStyle w:val="Szvegtrzs"/>
        <w:spacing w:line="240" w:lineRule="auto"/>
        <w:jc w:val="right"/>
        <w:rPr>
          <w:i/>
          <w:iCs/>
          <w:sz w:val="20"/>
          <w:szCs w:val="20"/>
          <w:u w:val="single"/>
        </w:rPr>
      </w:pPr>
      <w:r w:rsidRPr="009E1315">
        <w:rPr>
          <w:i/>
          <w:iCs/>
          <w:sz w:val="20"/>
          <w:szCs w:val="20"/>
          <w:u w:val="single"/>
        </w:rPr>
        <w:t>3. melléklet</w:t>
      </w:r>
    </w:p>
    <w:p w:rsidR="003B1249" w:rsidRPr="009E1315" w:rsidRDefault="003B1249" w:rsidP="003B1249">
      <w:pPr>
        <w:pStyle w:val="Szvegtrzs"/>
        <w:spacing w:before="240" w:after="480" w:line="240" w:lineRule="auto"/>
        <w:jc w:val="center"/>
        <w:rPr>
          <w:b/>
          <w:bCs/>
          <w:sz w:val="20"/>
          <w:szCs w:val="20"/>
        </w:rPr>
      </w:pPr>
      <w:r w:rsidRPr="009E1315">
        <w:rPr>
          <w:b/>
          <w:bCs/>
          <w:sz w:val="20"/>
          <w:szCs w:val="20"/>
        </w:rPr>
        <w:t xml:space="preserve">Pályázati Felhívás </w:t>
      </w:r>
    </w:p>
    <w:p w:rsidR="003B1249" w:rsidRPr="009E1315" w:rsidRDefault="003B1249" w:rsidP="003B1249">
      <w:pPr>
        <w:pStyle w:val="Szvegtrzs"/>
        <w:spacing w:before="240" w:after="480" w:line="240" w:lineRule="auto"/>
        <w:jc w:val="center"/>
        <w:rPr>
          <w:i/>
          <w:iCs/>
          <w:sz w:val="20"/>
          <w:szCs w:val="20"/>
        </w:rPr>
      </w:pPr>
      <w:r w:rsidRPr="009E1315">
        <w:rPr>
          <w:i/>
          <w:iCs/>
          <w:sz w:val="20"/>
          <w:szCs w:val="20"/>
        </w:rPr>
        <w:t xml:space="preserve">Bőcs Község Önkormányzatának Képviselő-testülete pályázatot hirdet </w:t>
      </w:r>
      <w:r w:rsidRPr="009E1315">
        <w:rPr>
          <w:b/>
          <w:bCs/>
          <w:i/>
          <w:iCs/>
          <w:sz w:val="20"/>
          <w:szCs w:val="20"/>
        </w:rPr>
        <w:t>középiskolai</w:t>
      </w:r>
      <w:r w:rsidRPr="009E1315">
        <w:rPr>
          <w:i/>
          <w:iCs/>
          <w:sz w:val="20"/>
          <w:szCs w:val="20"/>
        </w:rPr>
        <w:t xml:space="preserve"> </w:t>
      </w:r>
      <w:r w:rsidRPr="009E1315">
        <w:rPr>
          <w:b/>
          <w:bCs/>
          <w:i/>
          <w:iCs/>
          <w:sz w:val="20"/>
          <w:szCs w:val="20"/>
        </w:rPr>
        <w:t>nappali tagozaton</w:t>
      </w:r>
      <w:r w:rsidRPr="009E1315">
        <w:rPr>
          <w:i/>
          <w:iCs/>
          <w:sz w:val="20"/>
          <w:szCs w:val="20"/>
        </w:rPr>
        <w:t xml:space="preserve"> tanulói jogviszonnyal rendelkezők tanulmányinak támogatására.</w:t>
      </w:r>
    </w:p>
    <w:p w:rsidR="0043509B" w:rsidRDefault="0043509B" w:rsidP="0043509B">
      <w:pPr>
        <w:pStyle w:val="Szvegtrzs"/>
        <w:spacing w:before="240" w:after="480" w:line="240" w:lineRule="auto"/>
        <w:jc w:val="center"/>
        <w:rPr>
          <w:sz w:val="20"/>
          <w:szCs w:val="20"/>
        </w:rPr>
      </w:pPr>
      <w:r w:rsidRPr="00785D37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4</w:t>
      </w:r>
      <w:r w:rsidRPr="00785D37">
        <w:rPr>
          <w:b/>
          <w:sz w:val="20"/>
          <w:szCs w:val="20"/>
        </w:rPr>
        <w:t>/202</w:t>
      </w:r>
      <w:r>
        <w:rPr>
          <w:b/>
          <w:sz w:val="20"/>
          <w:szCs w:val="20"/>
        </w:rPr>
        <w:t>5</w:t>
      </w:r>
      <w:r w:rsidRPr="00785D37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ö</w:t>
      </w:r>
      <w:r w:rsidRPr="00785D37">
        <w:rPr>
          <w:b/>
          <w:sz w:val="20"/>
          <w:szCs w:val="20"/>
        </w:rPr>
        <w:t xml:space="preserve">s tanév </w:t>
      </w:r>
      <w:r>
        <w:rPr>
          <w:b/>
          <w:sz w:val="20"/>
          <w:szCs w:val="20"/>
        </w:rPr>
        <w:t>II</w:t>
      </w:r>
      <w:r w:rsidRPr="00785D37">
        <w:rPr>
          <w:b/>
          <w:sz w:val="20"/>
          <w:szCs w:val="20"/>
        </w:rPr>
        <w:t>. félévére</w:t>
      </w:r>
    </w:p>
    <w:p w:rsidR="003B1249" w:rsidRPr="009E1315" w:rsidRDefault="003B1249" w:rsidP="003B1249">
      <w:pPr>
        <w:pStyle w:val="Szvegtrzs"/>
        <w:spacing w:before="240" w:after="480" w:line="240" w:lineRule="auto"/>
        <w:rPr>
          <w:sz w:val="20"/>
          <w:szCs w:val="20"/>
        </w:rPr>
      </w:pPr>
      <w:r w:rsidRPr="009E1315">
        <w:rPr>
          <w:sz w:val="20"/>
          <w:szCs w:val="20"/>
        </w:rPr>
        <w:t>A pályázatot azok a középiskolai tanulói jogiszonnyal rendelkezők nyújthatják be akik</w:t>
      </w:r>
    </w:p>
    <w:p w:rsidR="003B1249" w:rsidRPr="009E1315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>1. Bőcsi lakcímmel rendelkeznek és életvitelszerűen Bőcsön laknak</w:t>
      </w:r>
    </w:p>
    <w:p w:rsidR="003B1249" w:rsidRPr="009E1315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 xml:space="preserve">2. Nappali tagozaton gimnáziumban, szakközépiskolában, szakiskolában tanulmányaik </w:t>
      </w:r>
      <w:r w:rsidR="002D6F72" w:rsidRPr="009E1315">
        <w:rPr>
          <w:sz w:val="20"/>
          <w:szCs w:val="20"/>
        </w:rPr>
        <w:t>9. évfolyamától kezdődően (9. évfolyam esetén a második félévtől)</w:t>
      </w:r>
      <w:r w:rsidRPr="009E1315">
        <w:rPr>
          <w:sz w:val="20"/>
          <w:szCs w:val="20"/>
        </w:rPr>
        <w:t>, amennyiben a tanulmányi átlaguk a 4,0-át meghaladja.</w:t>
      </w:r>
    </w:p>
    <w:p w:rsidR="003B1249" w:rsidRPr="009E1315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 xml:space="preserve">A pályázatot a Bőcsi Polgármesteri Hivatalban igényelhető Pályázati űrlapon kell beadni. </w:t>
      </w:r>
    </w:p>
    <w:p w:rsidR="003B1249" w:rsidRPr="009E1315" w:rsidRDefault="003B1249" w:rsidP="003B1249">
      <w:pPr>
        <w:pStyle w:val="Szvegtrzs"/>
        <w:spacing w:before="220" w:after="0" w:line="240" w:lineRule="auto"/>
        <w:jc w:val="both"/>
        <w:rPr>
          <w:b/>
          <w:bCs/>
          <w:sz w:val="20"/>
          <w:szCs w:val="20"/>
        </w:rPr>
      </w:pPr>
      <w:r w:rsidRPr="009E1315">
        <w:rPr>
          <w:b/>
          <w:bCs/>
          <w:sz w:val="20"/>
          <w:szCs w:val="20"/>
        </w:rPr>
        <w:t>A pályázathoz csatolni kell:</w:t>
      </w:r>
    </w:p>
    <w:p w:rsidR="003B1249" w:rsidRPr="009E1315" w:rsidRDefault="003B1249" w:rsidP="009E131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>A tanulmányok folytatását, valamint a tanulmányi eredményt igazoló dokumentumokat (</w:t>
      </w:r>
      <w:r w:rsidR="009E1315" w:rsidRPr="009E1315">
        <w:rPr>
          <w:sz w:val="20"/>
          <w:szCs w:val="20"/>
        </w:rPr>
        <w:t>a közreműködő intézmény által a tárgyidőszakra kiadott, 202</w:t>
      </w:r>
      <w:r w:rsidR="0043509B">
        <w:rPr>
          <w:sz w:val="20"/>
          <w:szCs w:val="20"/>
        </w:rPr>
        <w:t>4</w:t>
      </w:r>
      <w:r w:rsidR="009E1315" w:rsidRPr="009E1315">
        <w:rPr>
          <w:sz w:val="20"/>
          <w:szCs w:val="20"/>
        </w:rPr>
        <w:t>/202</w:t>
      </w:r>
      <w:r w:rsidR="0043509B">
        <w:rPr>
          <w:sz w:val="20"/>
          <w:szCs w:val="20"/>
        </w:rPr>
        <w:t>5</w:t>
      </w:r>
      <w:r w:rsidR="009E1315" w:rsidRPr="009E1315">
        <w:rPr>
          <w:sz w:val="20"/>
          <w:szCs w:val="20"/>
        </w:rPr>
        <w:t>-</w:t>
      </w:r>
      <w:r w:rsidR="0043509B">
        <w:rPr>
          <w:sz w:val="20"/>
          <w:szCs w:val="20"/>
        </w:rPr>
        <w:t>ö</w:t>
      </w:r>
      <w:r w:rsidR="009E1315" w:rsidRPr="009E1315">
        <w:rPr>
          <w:sz w:val="20"/>
          <w:szCs w:val="20"/>
        </w:rPr>
        <w:t xml:space="preserve">s tanévre szóló </w:t>
      </w:r>
      <w:r w:rsidR="009E1315" w:rsidRPr="009E1315">
        <w:rPr>
          <w:b/>
          <w:sz w:val="20"/>
          <w:szCs w:val="20"/>
        </w:rPr>
        <w:t>érvényesítő matricával ellátott diákigazolvány másolata</w:t>
      </w:r>
      <w:r w:rsidR="009E1315" w:rsidRPr="009E1315">
        <w:rPr>
          <w:sz w:val="20"/>
          <w:szCs w:val="20"/>
        </w:rPr>
        <w:t xml:space="preserve"> vagy a közreműködő intézmény által kiadott, a diákigazolványra való jogosultságról szóló igazolás másolata a nappali oktatás munkarendje szerint fennálló tanulói vagy hallgatói jogviszonyról, </w:t>
      </w:r>
      <w:r w:rsidRPr="009E1315">
        <w:rPr>
          <w:sz w:val="20"/>
          <w:szCs w:val="20"/>
        </w:rPr>
        <w:t>és középiskolai bizonyítvány másolata)</w:t>
      </w:r>
    </w:p>
    <w:p w:rsidR="003B1249" w:rsidRPr="009E1315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>Nyilatkozat arról, hogy a pályázó tudomásul veszi, hogy személyes adatait a pályázatokat elbíráló bizottság az eljárás során megismeri.</w:t>
      </w:r>
    </w:p>
    <w:p w:rsidR="003B1249" w:rsidRPr="009E1315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 xml:space="preserve">A támogatás odaítéléséről a Képviselő testület </w:t>
      </w:r>
      <w:r w:rsidR="0043509B" w:rsidRPr="00B37299">
        <w:rPr>
          <w:sz w:val="20"/>
          <w:szCs w:val="20"/>
        </w:rPr>
        <w:t xml:space="preserve">Egészségügyi, Szociális, </w:t>
      </w:r>
      <w:r w:rsidR="0043509B" w:rsidRPr="00B37299">
        <w:rPr>
          <w:iCs/>
          <w:sz w:val="20"/>
          <w:szCs w:val="20"/>
        </w:rPr>
        <w:t xml:space="preserve">Sport </w:t>
      </w:r>
      <w:r w:rsidR="0043509B" w:rsidRPr="00B37299">
        <w:rPr>
          <w:sz w:val="20"/>
          <w:szCs w:val="20"/>
        </w:rPr>
        <w:t xml:space="preserve">és Kulturális </w:t>
      </w:r>
      <w:r w:rsidR="0043509B" w:rsidRPr="00B37299">
        <w:rPr>
          <w:iCs/>
          <w:sz w:val="20"/>
          <w:szCs w:val="20"/>
        </w:rPr>
        <w:t>Bizottság</w:t>
      </w:r>
      <w:r w:rsidR="0043509B">
        <w:rPr>
          <w:iCs/>
          <w:sz w:val="20"/>
          <w:szCs w:val="20"/>
        </w:rPr>
        <w:t>a</w:t>
      </w:r>
      <w:r w:rsidR="0043509B" w:rsidRPr="00B37299">
        <w:rPr>
          <w:iCs/>
          <w:sz w:val="20"/>
          <w:szCs w:val="20"/>
        </w:rPr>
        <w:t xml:space="preserve"> </w:t>
      </w:r>
      <w:r w:rsidR="00F15881" w:rsidRPr="009E1315">
        <w:rPr>
          <w:sz w:val="20"/>
          <w:szCs w:val="20"/>
        </w:rPr>
        <w:t>dönt. A támogatás mértéke havi 10.</w:t>
      </w:r>
      <w:r w:rsidR="0043509B">
        <w:rPr>
          <w:sz w:val="20"/>
          <w:szCs w:val="20"/>
        </w:rPr>
        <w:t>000.- f</w:t>
      </w:r>
      <w:bookmarkStart w:id="0" w:name="_GoBack"/>
      <w:bookmarkEnd w:id="0"/>
      <w:r w:rsidRPr="009E1315">
        <w:rPr>
          <w:sz w:val="20"/>
          <w:szCs w:val="20"/>
        </w:rPr>
        <w:t xml:space="preserve">orint folyósításáról a jegyző gondoskodik. </w:t>
      </w:r>
    </w:p>
    <w:p w:rsidR="003B1249" w:rsidRPr="009E1315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 xml:space="preserve">A támogatást a pályázó törvényes képviselője, illetve nagykorú pályázó esetén a pályázó számára kell kifizetni. A törvényes képviselő, illetve a támogatott írásbeli kérelmére a tanulmányi félévre járó pénzbeli támogatás egy összegben is folyósítható. </w:t>
      </w:r>
    </w:p>
    <w:p w:rsidR="003B1249" w:rsidRPr="009E1315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>A támogatott köteles a Polgármesteri Hivatalt tájékoztatni, ha a támogatás folyósításának időszaka alatt tanulmányait befejezi.</w:t>
      </w:r>
    </w:p>
    <w:p w:rsidR="003B1249" w:rsidRPr="009E1315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 xml:space="preserve">Az </w:t>
      </w:r>
      <w:r w:rsidR="0043509B" w:rsidRPr="00B37299">
        <w:rPr>
          <w:sz w:val="20"/>
          <w:szCs w:val="20"/>
        </w:rPr>
        <w:t xml:space="preserve">Egészségügyi, Szociális, </w:t>
      </w:r>
      <w:r w:rsidR="0043509B" w:rsidRPr="00B37299">
        <w:rPr>
          <w:iCs/>
          <w:sz w:val="20"/>
          <w:szCs w:val="20"/>
        </w:rPr>
        <w:t xml:space="preserve">Sport </w:t>
      </w:r>
      <w:r w:rsidR="0043509B" w:rsidRPr="00B37299">
        <w:rPr>
          <w:sz w:val="20"/>
          <w:szCs w:val="20"/>
        </w:rPr>
        <w:t xml:space="preserve">és Kulturális </w:t>
      </w:r>
      <w:r w:rsidR="0043509B" w:rsidRPr="00B37299">
        <w:rPr>
          <w:iCs/>
          <w:sz w:val="20"/>
          <w:szCs w:val="20"/>
        </w:rPr>
        <w:t>Bizottság</w:t>
      </w:r>
      <w:r w:rsidR="0043509B">
        <w:rPr>
          <w:iCs/>
          <w:sz w:val="20"/>
          <w:szCs w:val="20"/>
        </w:rPr>
        <w:t xml:space="preserve"> </w:t>
      </w:r>
      <w:r w:rsidRPr="009E1315">
        <w:rPr>
          <w:sz w:val="20"/>
          <w:szCs w:val="20"/>
        </w:rPr>
        <w:t xml:space="preserve">a támogatás megszüntetéséről </w:t>
      </w:r>
      <w:proofErr w:type="gramStart"/>
      <w:r w:rsidRPr="009E1315">
        <w:rPr>
          <w:sz w:val="20"/>
          <w:szCs w:val="20"/>
        </w:rPr>
        <w:t>intézkedik</w:t>
      </w:r>
      <w:proofErr w:type="gramEnd"/>
      <w:r w:rsidRPr="009E1315">
        <w:rPr>
          <w:sz w:val="20"/>
          <w:szCs w:val="20"/>
        </w:rPr>
        <w:t xml:space="preserve"> ha a támogatott:</w:t>
      </w:r>
    </w:p>
    <w:p w:rsidR="003B1249" w:rsidRPr="009E1315" w:rsidRDefault="003B1249" w:rsidP="00B06432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>- nem tesz eleget a tájékoztatási kötelezettségének,</w:t>
      </w:r>
    </w:p>
    <w:p w:rsidR="003B1249" w:rsidRPr="009E1315" w:rsidRDefault="003B1249" w:rsidP="00B06432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>- a támogatás elnyerése, illetve megtartása érdekében valótlan adatokat közöl,</w:t>
      </w:r>
    </w:p>
    <w:p w:rsidR="003B1249" w:rsidRPr="009E1315" w:rsidRDefault="003B1249" w:rsidP="00B06432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>- tanulmányait befejezte.</w:t>
      </w:r>
    </w:p>
    <w:p w:rsidR="003B1249" w:rsidRPr="009E1315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 xml:space="preserve">Az </w:t>
      </w:r>
      <w:r w:rsidR="0043509B" w:rsidRPr="00B37299">
        <w:rPr>
          <w:sz w:val="20"/>
          <w:szCs w:val="20"/>
        </w:rPr>
        <w:t xml:space="preserve">Egészségügyi, Szociális, </w:t>
      </w:r>
      <w:r w:rsidR="0043509B" w:rsidRPr="00B37299">
        <w:rPr>
          <w:iCs/>
          <w:sz w:val="20"/>
          <w:szCs w:val="20"/>
        </w:rPr>
        <w:t xml:space="preserve">Sport </w:t>
      </w:r>
      <w:r w:rsidR="0043509B" w:rsidRPr="00B37299">
        <w:rPr>
          <w:sz w:val="20"/>
          <w:szCs w:val="20"/>
        </w:rPr>
        <w:t xml:space="preserve">és Kulturális </w:t>
      </w:r>
      <w:r w:rsidR="0043509B" w:rsidRPr="00B37299">
        <w:rPr>
          <w:iCs/>
          <w:sz w:val="20"/>
          <w:szCs w:val="20"/>
        </w:rPr>
        <w:t>Bizottság</w:t>
      </w:r>
      <w:r w:rsidR="0043509B">
        <w:rPr>
          <w:iCs/>
          <w:sz w:val="20"/>
          <w:szCs w:val="20"/>
        </w:rPr>
        <w:t xml:space="preserve"> </w:t>
      </w:r>
      <w:r w:rsidRPr="009E1315">
        <w:rPr>
          <w:sz w:val="20"/>
          <w:szCs w:val="20"/>
        </w:rPr>
        <w:t>hiányos pályázat esetén a pályázót hiánypótlásra hívja fel. A felhívás ellenére hiányosan benyújtott pályázatokat a bizottság elutasítja.</w:t>
      </w:r>
    </w:p>
    <w:p w:rsidR="003B1249" w:rsidRPr="009E1315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>A pályázatot Bőcs Község Önkormányzata Képviselő-testülete tanulmányi félévenként írja ki.</w:t>
      </w:r>
    </w:p>
    <w:p w:rsidR="00F15881" w:rsidRPr="009E1315" w:rsidRDefault="00F15881" w:rsidP="00F15881">
      <w:pPr>
        <w:pStyle w:val="Szvegtrzs"/>
        <w:spacing w:before="220" w:after="0" w:line="240" w:lineRule="auto"/>
        <w:jc w:val="both"/>
        <w:rPr>
          <w:b/>
          <w:sz w:val="20"/>
          <w:szCs w:val="20"/>
        </w:rPr>
      </w:pPr>
      <w:r w:rsidRPr="009E1315">
        <w:rPr>
          <w:b/>
          <w:sz w:val="20"/>
          <w:szCs w:val="20"/>
        </w:rPr>
        <w:t>A 202</w:t>
      </w:r>
      <w:r w:rsidR="0043509B">
        <w:rPr>
          <w:b/>
          <w:sz w:val="20"/>
          <w:szCs w:val="20"/>
        </w:rPr>
        <w:t>4</w:t>
      </w:r>
      <w:r w:rsidRPr="009E1315">
        <w:rPr>
          <w:b/>
          <w:sz w:val="20"/>
          <w:szCs w:val="20"/>
        </w:rPr>
        <w:t>/202</w:t>
      </w:r>
      <w:r w:rsidR="0043509B">
        <w:rPr>
          <w:b/>
          <w:sz w:val="20"/>
          <w:szCs w:val="20"/>
        </w:rPr>
        <w:t>5</w:t>
      </w:r>
      <w:r w:rsidRPr="009E1315">
        <w:rPr>
          <w:b/>
          <w:sz w:val="20"/>
          <w:szCs w:val="20"/>
        </w:rPr>
        <w:t>-</w:t>
      </w:r>
      <w:r w:rsidR="0043509B">
        <w:rPr>
          <w:b/>
          <w:sz w:val="20"/>
          <w:szCs w:val="20"/>
        </w:rPr>
        <w:t>ö</w:t>
      </w:r>
      <w:r w:rsidRPr="009E1315">
        <w:rPr>
          <w:b/>
          <w:sz w:val="20"/>
          <w:szCs w:val="20"/>
        </w:rPr>
        <w:t>s tanév második félévére a támogatá</w:t>
      </w:r>
      <w:r w:rsidR="0043509B">
        <w:rPr>
          <w:b/>
          <w:sz w:val="20"/>
          <w:szCs w:val="20"/>
        </w:rPr>
        <w:t>s benyújtásának határideje: 2025. április 11</w:t>
      </w:r>
      <w:r w:rsidRPr="009E1315">
        <w:rPr>
          <w:b/>
          <w:sz w:val="20"/>
          <w:szCs w:val="20"/>
        </w:rPr>
        <w:t>.</w:t>
      </w:r>
    </w:p>
    <w:p w:rsidR="00F605B7" w:rsidRPr="009E1315" w:rsidRDefault="00F605B7" w:rsidP="00F605B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E1315">
        <w:rPr>
          <w:b/>
          <w:sz w:val="20"/>
          <w:szCs w:val="20"/>
        </w:rPr>
        <w:t>A pályázatokat a Bizottság elbírálja a benyújtási határidőt követően és erről a pályázót határozat formájában írásban értesíti.</w:t>
      </w:r>
    </w:p>
    <w:p w:rsidR="006C1212" w:rsidRPr="009E1315" w:rsidRDefault="006C1212" w:rsidP="006C1212">
      <w:pPr>
        <w:ind w:left="6372" w:firstLine="708"/>
        <w:jc w:val="right"/>
        <w:rPr>
          <w:b/>
          <w:sz w:val="20"/>
          <w:szCs w:val="20"/>
        </w:rPr>
      </w:pPr>
    </w:p>
    <w:p w:rsidR="006C1212" w:rsidRPr="009E1315" w:rsidRDefault="006C1212" w:rsidP="006C1212">
      <w:pPr>
        <w:ind w:left="6372" w:firstLine="708"/>
        <w:jc w:val="right"/>
        <w:rPr>
          <w:b/>
          <w:sz w:val="20"/>
          <w:szCs w:val="20"/>
        </w:rPr>
      </w:pPr>
      <w:proofErr w:type="gramStart"/>
      <w:r w:rsidRPr="009E1315">
        <w:rPr>
          <w:b/>
          <w:sz w:val="20"/>
          <w:szCs w:val="20"/>
        </w:rPr>
        <w:t>dr.</w:t>
      </w:r>
      <w:proofErr w:type="gramEnd"/>
      <w:r w:rsidRPr="009E1315">
        <w:rPr>
          <w:b/>
          <w:sz w:val="20"/>
          <w:szCs w:val="20"/>
        </w:rPr>
        <w:t xml:space="preserve"> Csontos Bence </w:t>
      </w:r>
      <w:proofErr w:type="spellStart"/>
      <w:r w:rsidRPr="009E1315">
        <w:rPr>
          <w:b/>
          <w:sz w:val="20"/>
          <w:szCs w:val="20"/>
        </w:rPr>
        <w:t>sk</w:t>
      </w:r>
      <w:proofErr w:type="spellEnd"/>
      <w:r w:rsidRPr="009E1315">
        <w:rPr>
          <w:b/>
          <w:sz w:val="20"/>
          <w:szCs w:val="20"/>
        </w:rPr>
        <w:t xml:space="preserve">.                                                                                                                                      </w:t>
      </w:r>
    </w:p>
    <w:p w:rsidR="006C1212" w:rsidRPr="009E1315" w:rsidRDefault="006C1212" w:rsidP="006C1212">
      <w:pPr>
        <w:ind w:left="6372" w:firstLine="708"/>
        <w:jc w:val="right"/>
        <w:rPr>
          <w:sz w:val="20"/>
          <w:szCs w:val="20"/>
        </w:rPr>
      </w:pPr>
      <w:proofErr w:type="gramStart"/>
      <w:r w:rsidRPr="009E1315">
        <w:rPr>
          <w:b/>
          <w:sz w:val="20"/>
          <w:szCs w:val="20"/>
        </w:rPr>
        <w:t>jegyző</w:t>
      </w:r>
      <w:proofErr w:type="gramEnd"/>
    </w:p>
    <w:p w:rsidR="003B1249" w:rsidRPr="009E1315" w:rsidRDefault="003B1249" w:rsidP="006C1212">
      <w:pPr>
        <w:pStyle w:val="Szvegtrzs"/>
        <w:spacing w:before="220" w:after="0" w:line="240" w:lineRule="auto"/>
        <w:jc w:val="both"/>
        <w:rPr>
          <w:sz w:val="20"/>
          <w:szCs w:val="20"/>
        </w:rPr>
      </w:pPr>
    </w:p>
    <w:sectPr w:rsidR="003B1249" w:rsidRPr="009E1315" w:rsidSect="003B1249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7634"/>
    <w:multiLevelType w:val="hybridMultilevel"/>
    <w:tmpl w:val="C41E5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49"/>
    <w:rsid w:val="002D6F72"/>
    <w:rsid w:val="0039190A"/>
    <w:rsid w:val="003B1249"/>
    <w:rsid w:val="003F09A2"/>
    <w:rsid w:val="0043509B"/>
    <w:rsid w:val="006C1212"/>
    <w:rsid w:val="009E1315"/>
    <w:rsid w:val="00B06432"/>
    <w:rsid w:val="00F15881"/>
    <w:rsid w:val="00F6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65B99-C34A-4334-B61F-B1565182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1249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B1249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3B124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6432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6432"/>
    <w:rPr>
      <w:rFonts w:ascii="Segoe UI" w:eastAsia="Noto Sans CJK SC Regular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5</cp:revision>
  <cp:lastPrinted>2025-03-17T09:47:00Z</cp:lastPrinted>
  <dcterms:created xsi:type="dcterms:W3CDTF">2023-03-14T10:18:00Z</dcterms:created>
  <dcterms:modified xsi:type="dcterms:W3CDTF">2025-03-17T09:47:00Z</dcterms:modified>
</cp:coreProperties>
</file>